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FD" w:rsidRPr="00E402EB" w:rsidRDefault="00B64EFD" w:rsidP="006F6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2EB">
        <w:rPr>
          <w:rFonts w:ascii="Times New Roman" w:hAnsi="Times New Roman" w:cs="Times New Roman"/>
          <w:sz w:val="24"/>
          <w:szCs w:val="24"/>
        </w:rPr>
        <w:t>Задания  для дистанционного обучения учащихся</w:t>
      </w:r>
      <w:r w:rsidR="006F67F1">
        <w:rPr>
          <w:rFonts w:ascii="Times New Roman" w:hAnsi="Times New Roman" w:cs="Times New Roman"/>
          <w:sz w:val="24"/>
          <w:szCs w:val="24"/>
        </w:rPr>
        <w:t xml:space="preserve"> 6</w:t>
      </w:r>
      <w:r w:rsidR="00CF73E3">
        <w:rPr>
          <w:rFonts w:ascii="Times New Roman" w:hAnsi="Times New Roman" w:cs="Times New Roman"/>
          <w:sz w:val="24"/>
          <w:szCs w:val="24"/>
        </w:rPr>
        <w:t>Б</w:t>
      </w:r>
      <w:r w:rsidR="006F67F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402EB">
        <w:rPr>
          <w:rFonts w:ascii="Times New Roman" w:hAnsi="Times New Roman" w:cs="Times New Roman"/>
          <w:sz w:val="24"/>
          <w:szCs w:val="24"/>
        </w:rPr>
        <w:t xml:space="preserve"> с </w:t>
      </w:r>
      <w:r w:rsidR="006F67F1">
        <w:rPr>
          <w:rFonts w:ascii="Times New Roman" w:hAnsi="Times New Roman" w:cs="Times New Roman"/>
          <w:sz w:val="24"/>
          <w:szCs w:val="24"/>
        </w:rPr>
        <w:t>06 апреля</w:t>
      </w:r>
      <w:r w:rsidRPr="00E402EB">
        <w:rPr>
          <w:rFonts w:ascii="Times New Roman" w:hAnsi="Times New Roman" w:cs="Times New Roman"/>
          <w:sz w:val="24"/>
          <w:szCs w:val="24"/>
        </w:rPr>
        <w:t xml:space="preserve"> </w:t>
      </w:r>
      <w:r w:rsidR="006F67F1">
        <w:rPr>
          <w:rFonts w:ascii="Times New Roman" w:hAnsi="Times New Roman" w:cs="Times New Roman"/>
          <w:sz w:val="24"/>
          <w:szCs w:val="24"/>
        </w:rPr>
        <w:t>по</w:t>
      </w:r>
      <w:r w:rsidRPr="00E402EB">
        <w:rPr>
          <w:rFonts w:ascii="Times New Roman" w:hAnsi="Times New Roman" w:cs="Times New Roman"/>
          <w:sz w:val="24"/>
          <w:szCs w:val="24"/>
        </w:rPr>
        <w:t xml:space="preserve"> 12 апреля 2020 года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34"/>
        <w:gridCol w:w="784"/>
        <w:gridCol w:w="33"/>
        <w:gridCol w:w="29"/>
        <w:gridCol w:w="1247"/>
        <w:gridCol w:w="112"/>
        <w:gridCol w:w="30"/>
        <w:gridCol w:w="1390"/>
        <w:gridCol w:w="27"/>
        <w:gridCol w:w="29"/>
        <w:gridCol w:w="2381"/>
        <w:gridCol w:w="121"/>
        <w:gridCol w:w="21"/>
        <w:gridCol w:w="709"/>
        <w:gridCol w:w="2395"/>
        <w:gridCol w:w="14"/>
        <w:gridCol w:w="29"/>
        <w:gridCol w:w="113"/>
        <w:gridCol w:w="2402"/>
        <w:gridCol w:w="8"/>
        <w:gridCol w:w="1417"/>
        <w:gridCol w:w="2126"/>
      </w:tblGrid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Параллель/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4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gridSpan w:val="2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Электронная почта или вид связи с учителем</w:t>
            </w:r>
          </w:p>
        </w:tc>
        <w:tc>
          <w:tcPr>
            <w:tcW w:w="2126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обратной связи</w:t>
            </w: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 w:val="restart"/>
          </w:tcPr>
          <w:p w:rsidR="00E6562E" w:rsidRPr="00E6562E" w:rsidRDefault="00E6562E" w:rsidP="00C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F7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Назитовна</w:t>
            </w:r>
            <w:proofErr w:type="spellEnd"/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1.Неопределенные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1.Изучить теоретический  материал с.80-82, записать его в справочник, выучить.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Выполнить  упр. 469-471(устно)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пр.472-473 (письменно).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1.Урок 77. Неопределённые местоимения</w:t>
            </w:r>
          </w:p>
        </w:tc>
        <w:tc>
          <w:tcPr>
            <w:tcW w:w="1417" w:type="dxa"/>
            <w:vMerge w:val="restart"/>
          </w:tcPr>
          <w:p w:rsidR="00E6562E" w:rsidRPr="00E402EB" w:rsidRDefault="0041150B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zar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zimfira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100@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или скан выполненной работы </w:t>
            </w:r>
            <w:proofErr w:type="spellStart"/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Неопределенные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Повторить материал п.66, выполнить упр.474-475 (письменно),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упр.476 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Урок 77. Неопределённые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Отрицательные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3.Изучить теоретический материал п.67, записать в справочник, выучить. Выполнить упр.477,480,482(письменно);  упр.478,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479,481(устно).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3.Урок 78.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63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4.Отрицательные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Повторить материал п.67, выполнить упр.483(устно);  упр.484,485(письменно).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Урок 78.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Морфологический разбор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.68.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Повторение   темы «Местоимение». П.69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5.Изучить порядок морфологического разбора местоимения с.88, записать его в справочник,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упр.487,489(письменно);  упр.486,490,492(устно)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ыполнить задания №1,2,3 (устно) по п.69 «Повторение»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5.Урок 83.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Местоимение и другие части речи. Морфологический разбор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6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Глагол. П.70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п.70, с.94-96 учебника, запись его в справочник, выполнениеупр.495,496(письменно); упр.494 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ыполнитьорфографич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практикум с.94 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6.Урок 86.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Глагол. П.70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7. Закрепление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Выполнение упр.497,498(письменно);  Упр.499-500(устно).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Урок 86.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Совершенный и несовершенный вид глагола. П.71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Изучение теоретического материала п.71,запись его в справочник, выполнение упр.501,502,505(письменно); упр.503,504,507(устно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 Совершенный и несовершенный вид глагола. П.71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9. Повторение материала п.71,выполнение упр.506,508,(письменно);  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упр.509,510(устно).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Разноспрягаемые глаголы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Изучение теоретического материала п.72, запись его в справочник, выполнение упр.511(письменно); упр.,512(устно).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10.Урок 87.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Разноспрягаемые глаголы. П.72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Повторение материала п.72.выполнение упр.513(письменно),514(устно).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Урок 87.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Переходные и непереходные глаголы. Возвратные глаголы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Изучение теоретического материала п.73, запись его в справочник, выполнение упр.515,517(устно)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пр.516,518(письменно).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Урок 88.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 w:val="restart"/>
          </w:tcPr>
          <w:p w:rsidR="00E5528D" w:rsidRPr="00E402EB" w:rsidRDefault="00E5528D" w:rsidP="00CF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F7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  <w:vMerge w:val="restart"/>
          </w:tcPr>
          <w:p w:rsidR="00E5528D" w:rsidRPr="00E402EB" w:rsidRDefault="00E5528D" w:rsidP="00E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Назитовна</w:t>
            </w:r>
            <w:proofErr w:type="spellEnd"/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 Душевная щедрость учительницы в    рассказе В.Г.Распутина «Уроки французского»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1.Выразительноечтение  рассказа В.Г.Распутина «Уроки французского»,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с.97-112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1.Урок 38.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». Авторская позиция в рассказе</w:t>
            </w:r>
          </w:p>
        </w:tc>
        <w:tc>
          <w:tcPr>
            <w:tcW w:w="1417" w:type="dxa"/>
            <w:vMerge w:val="restart"/>
          </w:tcPr>
          <w:p w:rsidR="00E5528D" w:rsidRPr="00E402EB" w:rsidRDefault="0041150B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zar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zimfira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100@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8D" w:rsidRPr="00E402EB" w:rsidRDefault="00E5528D" w:rsidP="00E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Прислать фото, скан работы</w:t>
            </w:r>
          </w:p>
        </w:tc>
      </w:tr>
      <w:tr w:rsidR="00E5528D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Нравственная проблематика рассказа  В.Г.Распутина «Уроки французского»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2.Выразительноечтение рассказа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» с.113-120, работа по вопросам с.121-123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Урок 39.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В.Г. Распутин. Герои произведения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А.А.Блок.  « О, как безумно за окном…». Чувство радости и печали, любви к родной природе и Родине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3.Выразительное чтение стихотворений с.158-160, работа по вопросам с.160 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Урок 42.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 «О. как безумно  за окном…»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С.А.Есенин. «Мелколесье. Степь и дали…», «Пороша». Связь ритмики и мелодики стиха с эмоциональным состоянием лирического героя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4.Выразительное чтение стихотворенийс.161-163, работа по вопросам с.163.Выучить наизусть стихотворение С. Есенина (на выбор из учебника)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Урок 43.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С.А Есенин «Мелколесье. Степь и дали…», «Пороша»</w:t>
            </w:r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А.А.Ахматова. «Перед весной бывают дни такие…»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Выразительное чтение стихотворения с.164,работа по вопросам с.164-165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5. Урок 44. </w:t>
            </w:r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А.А. Ахматова «Перед весной бывают дни такие…»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5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Человек и природа в тихой лирике Н.М.Рубцова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6.Выразительное чтение стихотворения с.165-166, работа по вопросам с.167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6.Урок 45.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«Звезда полей»: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трана,Вселенная</w:t>
            </w:r>
            <w:proofErr w:type="spellEnd"/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36" w:rsidRPr="00E402EB" w:rsidTr="008F2247">
        <w:trPr>
          <w:gridBefore w:val="1"/>
          <w:wBefore w:w="34" w:type="dxa"/>
          <w:trHeight w:val="690"/>
        </w:trPr>
        <w:tc>
          <w:tcPr>
            <w:tcW w:w="846" w:type="dxa"/>
            <w:gridSpan w:val="3"/>
          </w:tcPr>
          <w:p w:rsidR="00E90D36" w:rsidRPr="00E402EB" w:rsidRDefault="00E90D36" w:rsidP="00CF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F7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89" w:type="dxa"/>
            <w:gridSpan w:val="3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446" w:type="dxa"/>
            <w:gridSpan w:val="3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3" w:type="dxa"/>
            <w:gridSpan w:val="3"/>
          </w:tcPr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Метель.</w:t>
            </w: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Pr="00E402EB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3260" w:type="dxa"/>
            <w:gridSpan w:val="5"/>
          </w:tcPr>
          <w:p w:rsidR="00E90D36" w:rsidRPr="00E402EB" w:rsidRDefault="0041150B" w:rsidP="00EC55F1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8" w:history="1">
              <w:r w:rsidR="00E90D36" w:rsidRPr="00E402E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https://vk.com/club193392935</w:t>
              </w:r>
            </w:hyperlink>
          </w:p>
          <w:p w:rsidR="00E90D36" w:rsidRPr="00E402EB" w:rsidRDefault="00E90D36" w:rsidP="00EC55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Pr="00E402EB" w:rsidRDefault="00E90D36" w:rsidP="00E9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E90D36" w:rsidRPr="00E402EB" w:rsidRDefault="00E90D36" w:rsidP="00E9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№ 12</w:t>
            </w:r>
          </w:p>
        </w:tc>
        <w:tc>
          <w:tcPr>
            <w:tcW w:w="3543" w:type="dxa"/>
            <w:gridSpan w:val="2"/>
          </w:tcPr>
          <w:p w:rsidR="00E90D36" w:rsidRPr="00E402EB" w:rsidRDefault="0041150B" w:rsidP="00EC55F1">
            <w:p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" w:history="1">
              <w:r w:rsidR="00E90D36" w:rsidRPr="00E402EB">
                <w:rPr>
                  <w:rStyle w:val="a4"/>
                  <w:rFonts w:ascii="Times New Roman" w:eastAsia="sans-serif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muz6kl96@mail.ru</w:t>
              </w:r>
            </w:hyperlink>
          </w:p>
          <w:p w:rsidR="00E90D36" w:rsidRPr="00E402EB" w:rsidRDefault="00E90D36" w:rsidP="00EC55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Послушать отрывок Г. Свиридова из музык. Иллюстраций к повести А.С. Пушкина «Метель» </w:t>
            </w:r>
          </w:p>
          <w:p w:rsidR="00E90D36" w:rsidRPr="00E402EB" w:rsidRDefault="00E90D36" w:rsidP="00EC55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Написать доклад на тему «Как мы понимаем симфоническую музыку»</w:t>
            </w:r>
          </w:p>
          <w:p w:rsidR="00E90D36" w:rsidRPr="00E402EB" w:rsidRDefault="00E90D36" w:rsidP="00EC55F1">
            <w:pPr>
              <w:ind w:left="360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E90D36" w:rsidRPr="00E402EB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8F2247">
        <w:trPr>
          <w:gridBefore w:val="1"/>
          <w:wBefore w:w="34" w:type="dxa"/>
          <w:trHeight w:val="919"/>
        </w:trPr>
        <w:tc>
          <w:tcPr>
            <w:tcW w:w="817" w:type="dxa"/>
            <w:gridSpan w:val="2"/>
          </w:tcPr>
          <w:p w:rsidR="00C402FF" w:rsidRPr="00E402EB" w:rsidRDefault="00C402FF" w:rsidP="008F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8F22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</w:tcPr>
          <w:p w:rsidR="00C402FF" w:rsidRPr="00E402EB" w:rsidRDefault="003720E9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Вячеслав Васильевич</w:t>
            </w:r>
          </w:p>
        </w:tc>
        <w:tc>
          <w:tcPr>
            <w:tcW w:w="1417" w:type="dxa"/>
            <w:gridSpan w:val="2"/>
          </w:tcPr>
          <w:p w:rsidR="00C402FF" w:rsidRPr="00E402EB" w:rsidRDefault="00C402FF" w:rsidP="00C4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gridSpan w:val="4"/>
          </w:tcPr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1. Закрытые травмы.§28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2. Способы переноски пострадавших. §29</w:t>
            </w:r>
          </w:p>
        </w:tc>
        <w:tc>
          <w:tcPr>
            <w:tcW w:w="3260" w:type="dxa"/>
            <w:gridSpan w:val="5"/>
          </w:tcPr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§28,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Конспект в тетради.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1) Виды закрытых травм, и их характеристики.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2) Правила оказания ПМП при закрытых травмах (по всем видам закрытых травм) 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10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https://testedu.ru/test/obzh/8-klass/pervaya-mediczinskaya-pomoshh-pri-raneniyax-i-krovotecheniyax.html</w:t>
              </w:r>
            </w:hyperlink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41150B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instrText>HYPERLINK "https://s.11klasov.ru/index.php?do=download&amp;id=8090"</w:instrText>
            </w:r>
            <w:r w:rsidR="0041150B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://s.11klasov.ru/index.php?do=download&amp;id=8090</w:t>
            </w:r>
            <w:r w:rsidR="0041150B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1.Конспект в тетради, фото на почту.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Скриншот результатовтеста на почту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</w:tc>
      </w:tr>
      <w:tr w:rsidR="00C402FF" w:rsidRPr="00E402EB" w:rsidTr="008F2247">
        <w:trPr>
          <w:trHeight w:val="919"/>
        </w:trPr>
        <w:tc>
          <w:tcPr>
            <w:tcW w:w="851" w:type="dxa"/>
            <w:gridSpan w:val="3"/>
          </w:tcPr>
          <w:p w:rsidR="00C402FF" w:rsidRPr="00E402EB" w:rsidRDefault="00C402FF" w:rsidP="008F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2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8" w:type="dxa"/>
            <w:gridSpan w:val="4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Лариса Ивановна</w:t>
            </w:r>
          </w:p>
        </w:tc>
        <w:tc>
          <w:tcPr>
            <w:tcW w:w="1417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gridSpan w:val="4"/>
          </w:tcPr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1.Вегетативное размножение покрытосеменных растений</w:t>
            </w:r>
          </w:p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2.Основы систематики растений.</w:t>
            </w:r>
          </w:p>
        </w:tc>
        <w:tc>
          <w:tcPr>
            <w:tcW w:w="3147" w:type="dxa"/>
            <w:gridSpan w:val="4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П.26. рис.113письм.</w:t>
            </w:r>
          </w:p>
        </w:tc>
        <w:tc>
          <w:tcPr>
            <w:tcW w:w="2523" w:type="dxa"/>
            <w:gridSpan w:val="3"/>
          </w:tcPr>
          <w:p w:rsidR="00C402FF" w:rsidRPr="00E402EB" w:rsidRDefault="0041150B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https://www.youtube.com/watch?v=Bb4FOekPFyg</w:t>
              </w:r>
            </w:hyperlink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41150B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https://www.youtube.com/watch?v=4j_YVkVMhwY</w:t>
              </w:r>
            </w:hyperlink>
          </w:p>
        </w:tc>
        <w:tc>
          <w:tcPr>
            <w:tcW w:w="1417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BiologVaganovaLI@gmail.com</w:t>
            </w:r>
          </w:p>
        </w:tc>
        <w:tc>
          <w:tcPr>
            <w:tcW w:w="2126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письменного задания в тетради до 11ч.08.04</w:t>
            </w: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8F2247">
        <w:trPr>
          <w:trHeight w:val="919"/>
        </w:trPr>
        <w:tc>
          <w:tcPr>
            <w:tcW w:w="851" w:type="dxa"/>
            <w:gridSpan w:val="3"/>
          </w:tcPr>
          <w:p w:rsidR="00C402FF" w:rsidRPr="00E402EB" w:rsidRDefault="00C402FF" w:rsidP="008F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2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8" w:type="dxa"/>
            <w:gridSpan w:val="4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Лятос</w:t>
            </w:r>
            <w:proofErr w:type="spellEnd"/>
          </w:p>
          <w:p w:rsidR="00C402FF" w:rsidRPr="00C402FF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417" w:type="dxa"/>
            <w:gridSpan w:val="2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552" w:type="dxa"/>
            <w:gridSpan w:val="4"/>
          </w:tcPr>
          <w:p w:rsidR="00C402FF" w:rsidRPr="00E402EB" w:rsidRDefault="00C402FF" w:rsidP="0073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1.Водяной пар в атмосфере 2.Погода</w:t>
            </w:r>
          </w:p>
          <w:p w:rsidR="00C402FF" w:rsidRPr="00E402EB" w:rsidRDefault="00C402FF" w:rsidP="0073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Климат 4.Причинывлияющие на климат</w:t>
            </w:r>
          </w:p>
        </w:tc>
        <w:tc>
          <w:tcPr>
            <w:tcW w:w="3118" w:type="dxa"/>
            <w:gridSpan w:val="3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Пар.29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опр-я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зад. Стр.124 </w:t>
            </w:r>
          </w:p>
          <w:p w:rsidR="00C402FF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. пар.30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на стр.128 1и4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. Пар.31 рис на стр.129 табл. Стр.135 и вопр.2-3-4-6-8-912-13письм </w:t>
            </w:r>
          </w:p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Уроки9-10-11-12</w:t>
            </w:r>
          </w:p>
        </w:tc>
        <w:tc>
          <w:tcPr>
            <w:tcW w:w="1417" w:type="dxa"/>
          </w:tcPr>
          <w:p w:rsidR="00C402FF" w:rsidRPr="00E402EB" w:rsidRDefault="0041150B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iraida.lyatos@yandex.ru</w:t>
              </w:r>
            </w:hyperlink>
          </w:p>
        </w:tc>
        <w:tc>
          <w:tcPr>
            <w:tcW w:w="2126" w:type="dxa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переслать  </w:t>
            </w:r>
          </w:p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9" w:rsidRPr="00E402EB" w:rsidTr="008F2247">
        <w:trPr>
          <w:trHeight w:val="919"/>
        </w:trPr>
        <w:tc>
          <w:tcPr>
            <w:tcW w:w="851" w:type="dxa"/>
            <w:gridSpan w:val="3"/>
            <w:vMerge w:val="restart"/>
          </w:tcPr>
          <w:p w:rsidR="003720E9" w:rsidRPr="00E402EB" w:rsidRDefault="003720E9" w:rsidP="008F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8F22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Елена Всеволодовна</w:t>
            </w:r>
          </w:p>
        </w:tc>
        <w:tc>
          <w:tcPr>
            <w:tcW w:w="1417" w:type="dxa"/>
            <w:gridSpan w:val="2"/>
            <w:vMerge w:val="restart"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ХХ века.</w:t>
            </w:r>
          </w:p>
        </w:tc>
        <w:tc>
          <w:tcPr>
            <w:tcW w:w="3118" w:type="dxa"/>
            <w:gridSpan w:val="3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№14</w:t>
            </w:r>
          </w:p>
        </w:tc>
        <w:tc>
          <w:tcPr>
            <w:tcW w:w="141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https://vk.com/clubizo96schoolсообщество в контакте</w:t>
            </w:r>
            <w:proofErr w:type="gramStart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 ГБОУ СОШ № 96»</w:t>
            </w:r>
          </w:p>
        </w:tc>
      </w:tr>
      <w:tr w:rsidR="003720E9" w:rsidRPr="00E402EB" w:rsidTr="008F2247">
        <w:trPr>
          <w:trHeight w:val="919"/>
        </w:trPr>
        <w:tc>
          <w:tcPr>
            <w:tcW w:w="851" w:type="dxa"/>
            <w:gridSpan w:val="3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Беседа.</w:t>
            </w:r>
          </w:p>
        </w:tc>
        <w:tc>
          <w:tcPr>
            <w:tcW w:w="3118" w:type="dxa"/>
            <w:gridSpan w:val="3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</w:tc>
        <w:tc>
          <w:tcPr>
            <w:tcW w:w="141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47" w:rsidRPr="00E402EB" w:rsidTr="008F2247">
        <w:trPr>
          <w:trHeight w:val="495"/>
        </w:trPr>
        <w:tc>
          <w:tcPr>
            <w:tcW w:w="851" w:type="dxa"/>
            <w:gridSpan w:val="3"/>
            <w:vMerge w:val="restart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  <w:vMerge w:val="restart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17" w:type="dxa"/>
            <w:gridSpan w:val="2"/>
            <w:vMerge w:val="restart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Любимое проведение свободного времени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упр.1-10 с.71-75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1417" w:type="dxa"/>
            <w:vMerge w:val="restart"/>
          </w:tcPr>
          <w:p w:rsidR="008F2247" w:rsidRPr="00E402EB" w:rsidRDefault="0041150B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7514@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8F2247">
        <w:trPr>
          <w:trHeight w:val="330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Идеи для праздников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упр.1-10 с.75-78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8F2247">
        <w:trPr>
          <w:trHeight w:val="225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02EB">
              <w:rPr>
                <w:rFonts w:ascii="Times New Roman" w:hAnsi="Times New Roman" w:cs="Times New Roman"/>
                <w:iCs/>
                <w:sz w:val="24"/>
                <w:szCs w:val="24"/>
              </w:rPr>
              <w:t>Одежда, покупки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упр.1-10 с.79-82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8F2247">
        <w:trPr>
          <w:trHeight w:val="795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 в нашей стране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упр.1-7 с.82-86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8F2247">
        <w:trPr>
          <w:trHeight w:val="828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02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8F2247" w:rsidRPr="00E402EB" w:rsidRDefault="008F2247" w:rsidP="00F611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«Любимое проведение свободного времени»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упр.8 стр.86, упр.9,10 стр.87 (подготовиться к словарному диктанту)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8F2247">
        <w:trPr>
          <w:trHeight w:val="1104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247" w:rsidRPr="00E402EB" w:rsidRDefault="008F2247" w:rsidP="00F611E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</w:t>
            </w:r>
            <w:r w:rsidRPr="00E402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Любимое проведение свободного времени</w:t>
            </w: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FA3E63" w:rsidRPr="00E402EB" w:rsidTr="008F2247">
        <w:trPr>
          <w:trHeight w:val="1104"/>
        </w:trPr>
        <w:tc>
          <w:tcPr>
            <w:tcW w:w="851" w:type="dxa"/>
            <w:gridSpan w:val="3"/>
          </w:tcPr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gridSpan w:val="4"/>
          </w:tcPr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D027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</w:t>
            </w:r>
          </w:p>
          <w:p w:rsidR="00FA3E63" w:rsidRPr="00E402EB" w:rsidRDefault="00FA3E63" w:rsidP="00D027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Идеи для праздников</w:t>
            </w:r>
          </w:p>
          <w:p w:rsidR="00FA3E63" w:rsidRPr="00E402EB" w:rsidRDefault="00FA3E63" w:rsidP="00D027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Одежда, покупки</w:t>
            </w:r>
          </w:p>
          <w:p w:rsidR="00FA3E63" w:rsidRPr="00E402EB" w:rsidRDefault="00FA3E63" w:rsidP="00D027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 в нашей стране</w:t>
            </w:r>
          </w:p>
          <w:p w:rsidR="00FA3E63" w:rsidRPr="00E402EB" w:rsidRDefault="00FA3E63" w:rsidP="00D027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Обобщение по теме «Любимое проведение свободного времени»</w:t>
            </w:r>
          </w:p>
          <w:p w:rsidR="00FA3E63" w:rsidRPr="00E402EB" w:rsidRDefault="00FA3E63" w:rsidP="00D027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«Любимое проведение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времени»</w:t>
            </w:r>
          </w:p>
        </w:tc>
        <w:tc>
          <w:tcPr>
            <w:tcW w:w="3118" w:type="dxa"/>
            <w:gridSpan w:val="3"/>
          </w:tcPr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Упр.5-10 с.80-81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Упр.2-4 с.82-84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Упр.5-8 с.84-87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Упр.10 с.87 выучить 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wordbox</w:t>
            </w:r>
            <w:proofErr w:type="spellEnd"/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 6 с. 95 выучить, проект с.86 у.8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Урок 9 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/6752/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/231087/</w:t>
              </w:r>
            </w:hyperlink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49 6 класс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/6751/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/231676/</w:t>
              </w:r>
            </w:hyperlink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50 6 класс</w:t>
            </w:r>
          </w:p>
          <w:p w:rsidR="00FA3E63" w:rsidRPr="00E402EB" w:rsidRDefault="00FA3E63" w:rsidP="00D0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https://resh.edu.ru/subject/lesson/6750/start/231428/</w:t>
              </w:r>
            </w:hyperlink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51 6 класс</w:t>
            </w:r>
          </w:p>
        </w:tc>
        <w:tc>
          <w:tcPr>
            <w:tcW w:w="1417" w:type="dxa"/>
          </w:tcPr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https://vk.com/distant_zasienko</w:t>
              </w:r>
            </w:hyperlink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ссылка для беседы 6 а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https://vk.com/im?sel=c91</w:t>
              </w:r>
            </w:hyperlink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https://vk.com/im?sel=c92</w:t>
              </w:r>
            </w:hyperlink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https://vk.com/im?sel=c93</w:t>
              </w:r>
            </w:hyperlink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3E63" w:rsidRPr="00E402EB" w:rsidRDefault="00FA3E63" w:rsidP="00D02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A3E63" w:rsidRPr="00E402EB" w:rsidRDefault="00FA3E63" w:rsidP="00D027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в РЭШ </w:t>
            </w:r>
            <w:hyperlink r:id="rId22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https://resh.edu.ru/office/user/link_teacher/?code=6604b006c4439eb14dec</w:t>
              </w:r>
            </w:hyperlink>
          </w:p>
          <w:p w:rsidR="00FA3E63" w:rsidRPr="00E402EB" w:rsidRDefault="00FA3E63" w:rsidP="00D027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 фото проекта и выслать в беседу в ВК</w:t>
            </w: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D027F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созвон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ruby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31 для сдачи слов </w:t>
            </w: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FA3E63" w:rsidRPr="00E402EB" w:rsidTr="008F2247">
        <w:trPr>
          <w:trHeight w:val="4103"/>
        </w:trPr>
        <w:tc>
          <w:tcPr>
            <w:tcW w:w="851" w:type="dxa"/>
            <w:gridSpan w:val="3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1.Северо-Западная Русь между Востоком и Западом.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2.Золотая Орда: государственный строй, население, экономика, культура.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3.Литовское государство и Русь.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4.Усиление Московского княжества.</w:t>
            </w:r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Пар.16 с.18 в.3-4, документ с вопросами, любое одно задание из 4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с.19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Пар.17, документы читать, стр.25,в.1-4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Пар.18 в.2-4,6,7, с.33-34 летопись с заданиями.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Пар.19 читать.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https://resh.edu.ru/distance/</w:t>
              </w:r>
            </w:hyperlink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Уроки 25-27</w:t>
            </w:r>
          </w:p>
        </w:tc>
        <w:tc>
          <w:tcPr>
            <w:tcW w:w="1417" w:type="dxa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FA3E63" w:rsidRPr="00E402EB" w:rsidRDefault="00FA3E63" w:rsidP="00136F19">
            <w:pPr>
              <w:ind w:left="-1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3" w:rsidRPr="00E402EB" w:rsidTr="008F2247">
        <w:trPr>
          <w:trHeight w:val="919"/>
        </w:trPr>
        <w:tc>
          <w:tcPr>
            <w:tcW w:w="851" w:type="dxa"/>
            <w:gridSpan w:val="3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4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1.Человек и человечность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2.Нравственные основы жизни</w:t>
            </w:r>
          </w:p>
        </w:tc>
        <w:tc>
          <w:tcPr>
            <w:tcW w:w="3118" w:type="dxa"/>
            <w:gridSpan w:val="3"/>
          </w:tcPr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Стр.98 зад.6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Стр.99 читать</w:t>
            </w:r>
          </w:p>
          <w:p w:rsidR="00FA3E63" w:rsidRPr="00E402EB" w:rsidRDefault="00FA3E63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Пар.12 с.104 в.1-3, задания 1-3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E63" w:rsidRPr="00E402EB" w:rsidRDefault="00FA3E63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FA3E63" w:rsidRPr="00E402EB" w:rsidRDefault="00FA3E63" w:rsidP="008F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</w:tc>
      </w:tr>
      <w:tr w:rsidR="00FA3E63" w:rsidRPr="00E402EB" w:rsidTr="008F2247">
        <w:trPr>
          <w:gridBefore w:val="1"/>
          <w:wBefore w:w="34" w:type="dxa"/>
          <w:trHeight w:val="588"/>
        </w:trPr>
        <w:tc>
          <w:tcPr>
            <w:tcW w:w="817" w:type="dxa"/>
            <w:gridSpan w:val="2"/>
            <w:vMerge w:val="restart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2"/>
            <w:vMerge w:val="restart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Наталья Евгеньевна</w:t>
            </w: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1.Понятие множества.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10.1 читать, учить определения</w:t>
            </w:r>
          </w:p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801, 802, 805, 806, 807, 808, 811, 814, 815, 816, 817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2.Операции над множествами.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10.2 читать, разбирать, №818, 819, 820, 821, 822, 823, 830, 831.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Операции над множествами.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№824, 825, 826, 827, 828, 829, 832.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Решение задач с помощью кругов Эйлера.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10.3 читать, разбираться </w:t>
            </w:r>
          </w:p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833, 834, 835, 836, 837, 838, 839, 840, 841, 842.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Комбинаторные задачи.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10.4 читать</w:t>
            </w:r>
          </w:p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№843, 844, 845, 848, 857, 858.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Комбинаторные задачи.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№847(1), 848(1), 849, 851, 853, 859. «Чему вы научились» стр.226 – 227.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Какие числа называют рациональными.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11.1 читать, разбирать</w:t>
            </w:r>
          </w:p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862, 863, 864, 865, 866, 867, 868, 869, 881, 882.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Какие числа называют рациональными.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№870, 872, 873, 874, 876, 877, 878, 880, 883.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 Сравнение рациональных чисел. Модуль числа.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11.2 читать, учить </w:t>
            </w:r>
          </w:p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№885, 886, 887, 888, 889, 890, 891, 908, 909.</w:t>
            </w:r>
          </w:p>
        </w:tc>
      </w:tr>
      <w:tr w:rsidR="00FA3E63" w:rsidRPr="00E402EB" w:rsidTr="008F2247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FA3E63" w:rsidRPr="00E402EB" w:rsidRDefault="00FA3E63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Сравнение рациональных чисел. Модуль числа.</w:t>
            </w:r>
          </w:p>
        </w:tc>
        <w:tc>
          <w:tcPr>
            <w:tcW w:w="6095" w:type="dxa"/>
            <w:gridSpan w:val="6"/>
          </w:tcPr>
          <w:p w:rsidR="00FA3E63" w:rsidRPr="00E402EB" w:rsidRDefault="00FA3E63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№892, 893, 894, 895, 896, 897, 898, 899, 902, 910, 911.</w:t>
            </w:r>
          </w:p>
        </w:tc>
      </w:tr>
      <w:tr w:rsidR="00FA3E63" w:rsidRPr="00E402EB" w:rsidTr="008F2247">
        <w:trPr>
          <w:gridBefore w:val="1"/>
          <w:wBefore w:w="34" w:type="dxa"/>
          <w:trHeight w:val="224"/>
        </w:trPr>
        <w:tc>
          <w:tcPr>
            <w:tcW w:w="817" w:type="dxa"/>
            <w:gridSpan w:val="2"/>
            <w:vMerge w:val="restart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1559" w:type="dxa"/>
            <w:gridSpan w:val="4"/>
            <w:vMerge w:val="restart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«Перемещение в стойке, повороты».</w:t>
            </w:r>
          </w:p>
        </w:tc>
        <w:tc>
          <w:tcPr>
            <w:tcW w:w="851" w:type="dxa"/>
            <w:gridSpan w:val="3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Доклад на тему: «Баскетбол. История и правила игры»</w:t>
            </w:r>
          </w:p>
        </w:tc>
        <w:tc>
          <w:tcPr>
            <w:tcW w:w="3543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FA3E63" w:rsidRPr="00E402EB" w:rsidTr="008F2247">
        <w:trPr>
          <w:gridBefore w:val="1"/>
          <w:wBefore w:w="34" w:type="dxa"/>
          <w:trHeight w:val="225"/>
        </w:trPr>
        <w:tc>
          <w:tcPr>
            <w:tcW w:w="817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«Ловля и передача мяча двумя руками от груди»</w:t>
            </w:r>
          </w:p>
        </w:tc>
        <w:tc>
          <w:tcPr>
            <w:tcW w:w="851" w:type="dxa"/>
            <w:gridSpan w:val="3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FA3E63" w:rsidRPr="00E402EB" w:rsidTr="008F2247">
        <w:trPr>
          <w:gridBefore w:val="1"/>
          <w:wBefore w:w="34" w:type="dxa"/>
          <w:trHeight w:val="165"/>
        </w:trPr>
        <w:tc>
          <w:tcPr>
            <w:tcW w:w="817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«Кроссовая подготовка».</w:t>
            </w:r>
          </w:p>
        </w:tc>
        <w:tc>
          <w:tcPr>
            <w:tcW w:w="851" w:type="dxa"/>
            <w:gridSpan w:val="3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FA3E63" w:rsidRPr="00E402EB" w:rsidTr="008F2247">
        <w:trPr>
          <w:gridBefore w:val="1"/>
          <w:wBefore w:w="34" w:type="dxa"/>
          <w:trHeight w:val="150"/>
        </w:trPr>
        <w:tc>
          <w:tcPr>
            <w:tcW w:w="817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«Броски одной и двумя руками с места».</w:t>
            </w:r>
          </w:p>
        </w:tc>
        <w:tc>
          <w:tcPr>
            <w:tcW w:w="851" w:type="dxa"/>
            <w:gridSpan w:val="3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Доклад на тему: «Штрафной бросок»</w:t>
            </w:r>
          </w:p>
        </w:tc>
        <w:tc>
          <w:tcPr>
            <w:tcW w:w="3543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FA3E63" w:rsidRPr="00E402EB" w:rsidTr="008F2247">
        <w:trPr>
          <w:gridBefore w:val="1"/>
          <w:wBefore w:w="34" w:type="dxa"/>
          <w:trHeight w:val="165"/>
        </w:trPr>
        <w:tc>
          <w:tcPr>
            <w:tcW w:w="817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мяча в разных стойках».</w:t>
            </w:r>
          </w:p>
        </w:tc>
        <w:tc>
          <w:tcPr>
            <w:tcW w:w="851" w:type="dxa"/>
            <w:gridSpan w:val="3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FA3E63" w:rsidRPr="00E402EB" w:rsidTr="008F2247">
        <w:trPr>
          <w:gridBefore w:val="1"/>
          <w:wBefore w:w="34" w:type="dxa"/>
          <w:trHeight w:val="120"/>
        </w:trPr>
        <w:tc>
          <w:tcPr>
            <w:tcW w:w="817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«Кроссовая подготовка».</w:t>
            </w:r>
          </w:p>
        </w:tc>
        <w:tc>
          <w:tcPr>
            <w:tcW w:w="851" w:type="dxa"/>
            <w:gridSpan w:val="3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552" w:type="dxa"/>
            <w:gridSpan w:val="4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  <w:gridSpan w:val="2"/>
          </w:tcPr>
          <w:p w:rsidR="00FA3E63" w:rsidRPr="00E402EB" w:rsidRDefault="00FA3E63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FA3E63" w:rsidRPr="00E402EB" w:rsidTr="008F2247">
        <w:trPr>
          <w:trHeight w:val="919"/>
        </w:trPr>
        <w:tc>
          <w:tcPr>
            <w:tcW w:w="818" w:type="dxa"/>
            <w:gridSpan w:val="2"/>
          </w:tcPr>
          <w:p w:rsidR="00FA3E63" w:rsidRPr="00C402FF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21" w:type="dxa"/>
            <w:gridSpan w:val="4"/>
          </w:tcPr>
          <w:p w:rsidR="00FA3E63" w:rsidRPr="00E402EB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Рафхат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420" w:type="dxa"/>
            <w:gridSpan w:val="2"/>
          </w:tcPr>
          <w:p w:rsidR="00FA3E63" w:rsidRPr="00E402EB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558" w:type="dxa"/>
            <w:gridSpan w:val="4"/>
          </w:tcPr>
          <w:p w:rsidR="00FA3E63" w:rsidRPr="00E402EB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проекта</w:t>
            </w:r>
          </w:p>
        </w:tc>
        <w:tc>
          <w:tcPr>
            <w:tcW w:w="3125" w:type="dxa"/>
            <w:gridSpan w:val="3"/>
          </w:tcPr>
          <w:p w:rsidR="00FA3E63" w:rsidRPr="00E402EB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FA3E63" w:rsidRPr="00E402EB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FA3E63" w:rsidRPr="00E402EB" w:rsidRDefault="00FA3E63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3" w:rsidRPr="00E402EB" w:rsidTr="008F2247">
        <w:trPr>
          <w:trHeight w:val="919"/>
        </w:trPr>
        <w:tc>
          <w:tcPr>
            <w:tcW w:w="818" w:type="dxa"/>
            <w:gridSpan w:val="2"/>
          </w:tcPr>
          <w:p w:rsidR="00FA3E63" w:rsidRPr="00E402EB" w:rsidRDefault="00FA3E63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21" w:type="dxa"/>
            <w:gridSpan w:val="4"/>
          </w:tcPr>
          <w:p w:rsidR="00FA3E63" w:rsidRPr="00E402EB" w:rsidRDefault="00FA3E63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Терес Кристина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1420" w:type="dxa"/>
            <w:gridSpan w:val="2"/>
          </w:tcPr>
          <w:p w:rsidR="00FA3E63" w:rsidRPr="00E402EB" w:rsidRDefault="00FA3E63" w:rsidP="001C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8" w:type="dxa"/>
            <w:gridSpan w:val="4"/>
          </w:tcPr>
          <w:p w:rsidR="00FA3E63" w:rsidRPr="00E402EB" w:rsidRDefault="00FA3E63" w:rsidP="001C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Приемы вязания </w:t>
            </w:r>
          </w:p>
          <w:p w:rsidR="00FA3E63" w:rsidRPr="00E402EB" w:rsidRDefault="00FA3E63" w:rsidP="001C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Технология вязания</w:t>
            </w:r>
          </w:p>
        </w:tc>
        <w:tc>
          <w:tcPr>
            <w:tcW w:w="3125" w:type="dxa"/>
            <w:gridSpan w:val="3"/>
          </w:tcPr>
          <w:p w:rsidR="00FA3E63" w:rsidRPr="00E402EB" w:rsidRDefault="00FA3E63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Самостоятельно доделать начатое изделие (игрушка) при необходимости использовать видео уроки по вязанию</w:t>
            </w:r>
          </w:p>
        </w:tc>
        <w:tc>
          <w:tcPr>
            <w:tcW w:w="2558" w:type="dxa"/>
            <w:gridSpan w:val="4"/>
          </w:tcPr>
          <w:p w:rsidR="00FA3E63" w:rsidRPr="00E402EB" w:rsidRDefault="00FA3E63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teres.ru@mail.ru</w:t>
              </w:r>
            </w:hyperlink>
          </w:p>
          <w:p w:rsidR="00FA3E63" w:rsidRPr="00E402EB" w:rsidRDefault="00FA3E63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8(921)9786611</w:t>
            </w:r>
          </w:p>
        </w:tc>
        <w:tc>
          <w:tcPr>
            <w:tcW w:w="3551" w:type="dxa"/>
            <w:gridSpan w:val="3"/>
          </w:tcPr>
          <w:p w:rsidR="00FA3E63" w:rsidRPr="00E402EB" w:rsidRDefault="00FA3E63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готовое изделие или проконсультироваться по возникшим вопросам можно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ttsApp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или прислать фотографии на почту до 7.04 </w:t>
            </w:r>
          </w:p>
        </w:tc>
      </w:tr>
    </w:tbl>
    <w:p w:rsidR="00C402FF" w:rsidRDefault="00C402FF" w:rsidP="00C402FF">
      <w:pPr>
        <w:rPr>
          <w:rFonts w:ascii="Times New Roman" w:hAnsi="Times New Roman" w:cs="Times New Roman"/>
          <w:sz w:val="24"/>
          <w:szCs w:val="24"/>
        </w:rPr>
      </w:pPr>
    </w:p>
    <w:p w:rsidR="00C402FF" w:rsidRPr="00E402EB" w:rsidRDefault="00C402FF" w:rsidP="00C402FF">
      <w:pPr>
        <w:rPr>
          <w:rFonts w:ascii="Times New Roman" w:hAnsi="Times New Roman" w:cs="Times New Roman"/>
          <w:sz w:val="24"/>
          <w:szCs w:val="24"/>
        </w:rPr>
      </w:pPr>
    </w:p>
    <w:p w:rsidR="00BB5A13" w:rsidRPr="00E402EB" w:rsidRDefault="00BB5A13">
      <w:pPr>
        <w:rPr>
          <w:rFonts w:ascii="Times New Roman" w:hAnsi="Times New Roman" w:cs="Times New Roman"/>
          <w:sz w:val="24"/>
          <w:szCs w:val="24"/>
        </w:rPr>
      </w:pPr>
    </w:p>
    <w:sectPr w:rsidR="00BB5A13" w:rsidRPr="00E402EB" w:rsidSect="006F67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DCD"/>
    <w:multiLevelType w:val="hybridMultilevel"/>
    <w:tmpl w:val="596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145"/>
    <w:multiLevelType w:val="hybridMultilevel"/>
    <w:tmpl w:val="596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388"/>
    <w:multiLevelType w:val="hybridMultilevel"/>
    <w:tmpl w:val="38D2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4F96"/>
    <w:rsid w:val="00095AE4"/>
    <w:rsid w:val="001816BC"/>
    <w:rsid w:val="001C2682"/>
    <w:rsid w:val="001C4F96"/>
    <w:rsid w:val="00216DFF"/>
    <w:rsid w:val="002A01CD"/>
    <w:rsid w:val="002D63BE"/>
    <w:rsid w:val="003720E9"/>
    <w:rsid w:val="003953E7"/>
    <w:rsid w:val="0041150B"/>
    <w:rsid w:val="004F7C8D"/>
    <w:rsid w:val="00500821"/>
    <w:rsid w:val="005C2FBE"/>
    <w:rsid w:val="00613D06"/>
    <w:rsid w:val="006A0D76"/>
    <w:rsid w:val="006F67F1"/>
    <w:rsid w:val="007C64BF"/>
    <w:rsid w:val="007E40BA"/>
    <w:rsid w:val="00814F22"/>
    <w:rsid w:val="008761A3"/>
    <w:rsid w:val="008D0CE5"/>
    <w:rsid w:val="008F2247"/>
    <w:rsid w:val="009827C9"/>
    <w:rsid w:val="00A3750D"/>
    <w:rsid w:val="00A97511"/>
    <w:rsid w:val="00B64EFD"/>
    <w:rsid w:val="00BB5A13"/>
    <w:rsid w:val="00BD0003"/>
    <w:rsid w:val="00C402FF"/>
    <w:rsid w:val="00CB67C1"/>
    <w:rsid w:val="00CF73E3"/>
    <w:rsid w:val="00DB5462"/>
    <w:rsid w:val="00E402EB"/>
    <w:rsid w:val="00E5528D"/>
    <w:rsid w:val="00E6562E"/>
    <w:rsid w:val="00E90D36"/>
    <w:rsid w:val="00E977BE"/>
    <w:rsid w:val="00FA3E63"/>
    <w:rsid w:val="00FE5538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64E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77B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67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92935" TargetMode="External"/><Relationship Id="rId13" Type="http://schemas.openxmlformats.org/officeDocument/2006/relationships/hyperlink" Target="mailto:iraida.lyatos@yandex.ru" TargetMode="External"/><Relationship Id="rId18" Type="http://schemas.openxmlformats.org/officeDocument/2006/relationships/hyperlink" Target="https://vk.com/distant_zasienko" TargetMode="External"/><Relationship Id="rId26" Type="http://schemas.openxmlformats.org/officeDocument/2006/relationships/hyperlink" Target="https://vk.com/im?peers=c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m?sel=c93" TargetMode="External"/><Relationship Id="rId7" Type="http://schemas.openxmlformats.org/officeDocument/2006/relationships/hyperlink" Target="mailto:zar.zimfira100@gmail.com" TargetMode="External"/><Relationship Id="rId12" Type="http://schemas.openxmlformats.org/officeDocument/2006/relationships/hyperlink" Target="https://www.youtube.com/watch?v=4j_YVkVMhwY" TargetMode="External"/><Relationship Id="rId17" Type="http://schemas.openxmlformats.org/officeDocument/2006/relationships/hyperlink" Target="https://resh.edu.ru/subject/lesson/6750/start/231428/" TargetMode="External"/><Relationship Id="rId25" Type="http://schemas.openxmlformats.org/officeDocument/2006/relationships/hyperlink" Target="https://vk.com/im?peers=c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751/start/231676/" TargetMode="External"/><Relationship Id="rId20" Type="http://schemas.openxmlformats.org/officeDocument/2006/relationships/hyperlink" Target="https://vk.com/im?sel=c9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ar.zimfira100@gmail.com" TargetMode="External"/><Relationship Id="rId11" Type="http://schemas.openxmlformats.org/officeDocument/2006/relationships/hyperlink" Target="https://www.youtube.com/watch?v=Bb4FOekPFyg" TargetMode="External"/><Relationship Id="rId24" Type="http://schemas.openxmlformats.org/officeDocument/2006/relationships/hyperlink" Target="https://vk.com/im?peers=c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52/start/231087/" TargetMode="External"/><Relationship Id="rId23" Type="http://schemas.openxmlformats.org/officeDocument/2006/relationships/hyperlink" Target="https://resh.edu.ru/distance/" TargetMode="External"/><Relationship Id="rId28" Type="http://schemas.openxmlformats.org/officeDocument/2006/relationships/hyperlink" Target="mailto:teres.ru@mail.ru" TargetMode="External"/><Relationship Id="rId10" Type="http://schemas.openxmlformats.org/officeDocument/2006/relationships/hyperlink" Target="https://testedu.ru/test/obzh/8-klass/pervaya-mediczinskaya-pomoshh-pri-raneniyax-i-krovotecheniyax.html" TargetMode="External"/><Relationship Id="rId19" Type="http://schemas.openxmlformats.org/officeDocument/2006/relationships/hyperlink" Target="https://vk.com/im?sel=c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2kl96@mail.ru" TargetMode="External"/><Relationship Id="rId14" Type="http://schemas.openxmlformats.org/officeDocument/2006/relationships/hyperlink" Target="mailto:ele7514@yandex.ru" TargetMode="External"/><Relationship Id="rId22" Type="http://schemas.openxmlformats.org/officeDocument/2006/relationships/hyperlink" Target="https://resh.edu.ru/office/user/link_teacher/?code=6604b006c4439eb14dec" TargetMode="External"/><Relationship Id="rId27" Type="http://schemas.openxmlformats.org/officeDocument/2006/relationships/hyperlink" Target="https://vk.com/im?peers=c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D68D-DB48-4D81-85B3-7D0CA52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6</cp:revision>
  <dcterms:created xsi:type="dcterms:W3CDTF">2020-03-27T12:47:00Z</dcterms:created>
  <dcterms:modified xsi:type="dcterms:W3CDTF">2020-03-27T13:08:00Z</dcterms:modified>
</cp:coreProperties>
</file>